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77" w:type="dxa"/>
        <w:tblBorders>
          <w:bottom w:val="single" w:sz="4" w:space="0" w:color="auto"/>
        </w:tblBorders>
        <w:tblLook w:val="01E0"/>
      </w:tblPr>
      <w:tblGrid>
        <w:gridCol w:w="10377"/>
      </w:tblGrid>
      <w:tr w:rsidR="00055AA6" w:rsidRPr="001749B0" w:rsidTr="00BE1A31">
        <w:trPr>
          <w:trHeight w:val="535"/>
        </w:trPr>
        <w:tc>
          <w:tcPr>
            <w:tcW w:w="10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a3"/>
              <w:tblpPr w:leftFromText="180" w:rightFromText="180" w:horzAnchor="margin" w:tblpY="40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462"/>
              <w:gridCol w:w="3723"/>
            </w:tblGrid>
            <w:tr w:rsidR="009277D8" w:rsidTr="00BE1A31">
              <w:trPr>
                <w:trHeight w:val="1141"/>
              </w:trPr>
              <w:tc>
                <w:tcPr>
                  <w:tcW w:w="5462" w:type="dxa"/>
                </w:tcPr>
                <w:p w:rsidR="009277D8" w:rsidRDefault="00C802AF" w:rsidP="009277D8">
                  <w:r>
                    <w:rPr>
                      <w:noProof/>
                      <w:color w:val="17365D" w:themeColor="text2" w:themeShade="BF"/>
                      <w:sz w:val="20"/>
                      <w:szCs w:val="20"/>
                    </w:rPr>
                    <w:drawing>
                      <wp:inline distT="0" distB="0" distL="0" distR="0">
                        <wp:extent cx="1981200" cy="1162050"/>
                        <wp:effectExtent l="0" t="0" r="0" b="0"/>
                        <wp:docPr id="12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0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77D8" w:rsidRPr="00AF33C5" w:rsidRDefault="007D054D" w:rsidP="009277D8">
                  <w:pPr>
                    <w:rPr>
                      <w:rFonts w:ascii="Arial Black" w:hAnsi="Arial Black"/>
                      <w:color w:val="1F497D" w:themeColor="text2"/>
                      <w:sz w:val="18"/>
                      <w:szCs w:val="18"/>
                    </w:rPr>
                  </w:pPr>
                  <w:r>
                    <w:rPr>
                      <w:rFonts w:ascii="Arial Black" w:hAnsi="Arial Black"/>
                      <w:sz w:val="18"/>
                      <w:szCs w:val="18"/>
                    </w:rPr>
                    <w:t xml:space="preserve">  </w:t>
                  </w:r>
                  <w:r w:rsidRPr="00AF33C5">
                    <w:rPr>
                      <w:rFonts w:ascii="Arial Black" w:hAnsi="Arial Black"/>
                      <w:color w:val="1F497D" w:themeColor="text2"/>
                      <w:sz w:val="18"/>
                      <w:szCs w:val="18"/>
                    </w:rPr>
                    <w:t>ООО «Торговый дом Нева»</w:t>
                  </w:r>
                </w:p>
                <w:p w:rsidR="0076341E" w:rsidRPr="007D054D" w:rsidRDefault="0076341E" w:rsidP="009277D8">
                  <w:pPr>
                    <w:rPr>
                      <w:rFonts w:ascii="Arial Black" w:hAnsi="Arial Black"/>
                      <w:sz w:val="18"/>
                      <w:szCs w:val="18"/>
                    </w:rPr>
                  </w:pPr>
                </w:p>
              </w:tc>
              <w:tc>
                <w:tcPr>
                  <w:tcW w:w="3723" w:type="dxa"/>
                  <w:vAlign w:val="center"/>
                </w:tcPr>
                <w:p w:rsidR="009277D8" w:rsidRDefault="00965279" w:rsidP="009277D8">
                  <w:pPr>
                    <w:jc w:val="center"/>
                    <w:rPr>
                      <w:rFonts w:ascii="Arial Black" w:hAnsi="Arial Black" w:cs="Calibri"/>
                      <w:color w:val="1F497D"/>
                      <w:sz w:val="20"/>
                      <w:szCs w:val="20"/>
                    </w:rPr>
                  </w:pPr>
                  <w:r w:rsidRPr="00965279">
                    <w:rPr>
                      <w:rFonts w:ascii="Arial Black" w:hAnsi="Arial Black" w:cs="Calibri"/>
                      <w:color w:val="1F497D"/>
                      <w:sz w:val="20"/>
                      <w:szCs w:val="20"/>
                    </w:rPr>
                    <w:t xml:space="preserve">Офис:  8 </w:t>
                  </w:r>
                  <w:r>
                    <w:rPr>
                      <w:rFonts w:ascii="Arial Black" w:hAnsi="Arial Black" w:cs="Calibri"/>
                      <w:color w:val="1F497D"/>
                      <w:sz w:val="20"/>
                      <w:szCs w:val="20"/>
                    </w:rPr>
                    <w:t xml:space="preserve">(921) 777-13-63 </w:t>
                  </w:r>
                  <w:r>
                    <w:rPr>
                      <w:rFonts w:ascii="Arial Black" w:hAnsi="Arial Black" w:cs="Calibri"/>
                      <w:color w:val="1F497D"/>
                      <w:sz w:val="20"/>
                      <w:szCs w:val="20"/>
                    </w:rPr>
                    <w:br/>
                    <w:t>info@</w:t>
                  </w:r>
                  <w:bookmarkStart w:id="0" w:name="_GoBack"/>
                  <w:bookmarkEnd w:id="0"/>
                  <w:r w:rsidRPr="00965279">
                    <w:rPr>
                      <w:rFonts w:ascii="Arial Black" w:hAnsi="Arial Black" w:cs="Calibri"/>
                      <w:color w:val="1F497D"/>
                      <w:sz w:val="20"/>
                      <w:szCs w:val="20"/>
                    </w:rPr>
                    <w:t>nevatd.</w:t>
                  </w:r>
                  <w:r w:rsidRPr="00965279">
                    <w:rPr>
                      <w:rFonts w:ascii="Arial Black" w:hAnsi="Arial Black" w:cs="Calibri"/>
                      <w:color w:val="1F497D"/>
                      <w:sz w:val="20"/>
                      <w:szCs w:val="20"/>
                      <w:lang w:val="en-US"/>
                    </w:rPr>
                    <w:t>com</w:t>
                  </w:r>
                  <w:r w:rsidRPr="00965279">
                    <w:rPr>
                      <w:rFonts w:ascii="Arial Black" w:hAnsi="Arial Black" w:cs="Calibri"/>
                      <w:color w:val="1F497D"/>
                      <w:sz w:val="20"/>
                      <w:szCs w:val="20"/>
                    </w:rPr>
                    <w:t xml:space="preserve">    www.neva</w:t>
                  </w:r>
                  <w:r w:rsidRPr="00965279">
                    <w:rPr>
                      <w:rFonts w:ascii="Arial Black" w:hAnsi="Arial Black" w:cs="Calibri"/>
                      <w:color w:val="1F497D"/>
                      <w:sz w:val="20"/>
                      <w:szCs w:val="20"/>
                      <w:lang w:val="en-US"/>
                    </w:rPr>
                    <w:t>td</w:t>
                  </w:r>
                  <w:r w:rsidRPr="00965279">
                    <w:rPr>
                      <w:rFonts w:ascii="Arial Black" w:hAnsi="Arial Black" w:cs="Calibri"/>
                      <w:color w:val="1F497D"/>
                      <w:sz w:val="20"/>
                      <w:szCs w:val="20"/>
                    </w:rPr>
                    <w:t>.</w:t>
                  </w:r>
                  <w:r w:rsidRPr="00965279">
                    <w:rPr>
                      <w:rFonts w:ascii="Arial Black" w:hAnsi="Arial Black" w:cs="Calibri"/>
                      <w:color w:val="1F497D"/>
                      <w:sz w:val="20"/>
                      <w:szCs w:val="20"/>
                      <w:lang w:val="en-US"/>
                    </w:rPr>
                    <w:t>com</w:t>
                  </w:r>
                </w:p>
              </w:tc>
            </w:tr>
          </w:tbl>
          <w:p w:rsidR="00055AA6" w:rsidRPr="00055AA6" w:rsidRDefault="00055AA6" w:rsidP="00C43387">
            <w:pPr>
              <w:pStyle w:val="1"/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</w:p>
        </w:tc>
      </w:tr>
    </w:tbl>
    <w:p w:rsidR="00374B7B" w:rsidRPr="00BE1A31" w:rsidRDefault="00374B7B" w:rsidP="00055AA6"/>
    <w:p w:rsidR="00A821C1" w:rsidRPr="00D43A7D" w:rsidRDefault="00A821C1" w:rsidP="00A821C1">
      <w:pPr>
        <w:jc w:val="center"/>
        <w:rPr>
          <w:rFonts w:ascii="Arial Black" w:hAnsi="Arial Black" w:cs="Arial"/>
          <w:color w:val="1F497D" w:themeColor="text2"/>
        </w:rPr>
      </w:pPr>
      <w:r w:rsidRPr="00D43A7D">
        <w:rPr>
          <w:rFonts w:ascii="Arial Black" w:hAnsi="Arial Black" w:cs="Arial"/>
          <w:color w:val="1F497D" w:themeColor="text2"/>
        </w:rPr>
        <w:t>Техническое задание</w:t>
      </w:r>
    </w:p>
    <w:p w:rsidR="00BD6502" w:rsidRPr="00D43A7D" w:rsidRDefault="004A180C" w:rsidP="00A821C1">
      <w:pPr>
        <w:jc w:val="center"/>
        <w:rPr>
          <w:rFonts w:ascii="Arial Black" w:hAnsi="Arial Black" w:cs="Arial"/>
          <w:color w:val="1F497D" w:themeColor="text2"/>
        </w:rPr>
      </w:pPr>
      <w:r w:rsidRPr="00D43A7D">
        <w:rPr>
          <w:rFonts w:ascii="Arial Black" w:hAnsi="Arial Black" w:cs="Arial"/>
          <w:color w:val="1F497D" w:themeColor="text2"/>
        </w:rPr>
        <w:t xml:space="preserve">для расчета стоимости </w:t>
      </w:r>
      <w:r w:rsidR="00FB595F">
        <w:rPr>
          <w:rFonts w:ascii="Arial Black" w:hAnsi="Arial Black" w:cs="Arial"/>
          <w:color w:val="1F497D" w:themeColor="text2"/>
        </w:rPr>
        <w:t xml:space="preserve"> </w:t>
      </w:r>
      <w:r w:rsidR="00C802E2" w:rsidRPr="00C802E2">
        <w:rPr>
          <w:rFonts w:ascii="Arial Black" w:hAnsi="Arial Black" w:cs="Arial"/>
          <w:b/>
          <w:i/>
          <w:color w:val="1F497D" w:themeColor="text2"/>
          <w:u w:val="single"/>
        </w:rPr>
        <w:t xml:space="preserve">гаража </w:t>
      </w:r>
      <w:r w:rsidR="00701761">
        <w:rPr>
          <w:rFonts w:ascii="Arial Black" w:hAnsi="Arial Black" w:cs="Arial"/>
          <w:b/>
          <w:i/>
          <w:color w:val="1F497D" w:themeColor="text2"/>
        </w:rPr>
        <w:t xml:space="preserve">  </w:t>
      </w:r>
      <w:r w:rsidR="00C802E2" w:rsidRPr="00655568">
        <w:rPr>
          <w:rFonts w:ascii="Arial Black" w:hAnsi="Arial Black" w:cs="Arial"/>
          <w:b/>
          <w:color w:val="1F497D" w:themeColor="text2"/>
        </w:rPr>
        <w:t>металлического</w:t>
      </w:r>
    </w:p>
    <w:p w:rsidR="00BE1A31" w:rsidRDefault="00BE1A31" w:rsidP="00A821C1">
      <w:pPr>
        <w:jc w:val="center"/>
        <w:rPr>
          <w:rFonts w:ascii="Arial" w:hAnsi="Arial" w:cs="Arial"/>
          <w:color w:val="1F497D" w:themeColor="text2"/>
          <w:sz w:val="28"/>
          <w:szCs w:val="28"/>
        </w:rPr>
      </w:pPr>
    </w:p>
    <w:tbl>
      <w:tblPr>
        <w:tblStyle w:val="11"/>
        <w:tblW w:w="0" w:type="auto"/>
        <w:tblInd w:w="324" w:type="dxa"/>
        <w:tblLook w:val="04A0"/>
      </w:tblPr>
      <w:tblGrid>
        <w:gridCol w:w="392"/>
        <w:gridCol w:w="3827"/>
        <w:gridCol w:w="5351"/>
      </w:tblGrid>
      <w:tr w:rsidR="00BE1A31" w:rsidRPr="00BE1A31" w:rsidTr="00BE1A31">
        <w:tc>
          <w:tcPr>
            <w:tcW w:w="9570" w:type="dxa"/>
            <w:gridSpan w:val="3"/>
          </w:tcPr>
          <w:p w:rsidR="00BE1A31" w:rsidRPr="00BE1A31" w:rsidRDefault="00BE1A31" w:rsidP="00BE1A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1A31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>Информация о заказчике</w:t>
            </w:r>
          </w:p>
        </w:tc>
      </w:tr>
      <w:tr w:rsidR="00BE1A31" w:rsidRPr="00BE1A31" w:rsidTr="00BE1A31">
        <w:tc>
          <w:tcPr>
            <w:tcW w:w="392" w:type="dxa"/>
          </w:tcPr>
          <w:p w:rsidR="00BE1A31" w:rsidRPr="00BE1A31" w:rsidRDefault="00BE1A31" w:rsidP="00BE1A31">
            <w:pPr>
              <w:rPr>
                <w:rFonts w:ascii="Arial" w:hAnsi="Arial" w:cs="Arial"/>
                <w:sz w:val="22"/>
                <w:szCs w:val="22"/>
              </w:rPr>
            </w:pPr>
            <w:r w:rsidRPr="00BE1A3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827" w:type="dxa"/>
          </w:tcPr>
          <w:p w:rsidR="00BE1A31" w:rsidRPr="00BE1A31" w:rsidRDefault="00BE1A31" w:rsidP="00BE1A31">
            <w:pPr>
              <w:rPr>
                <w:rFonts w:ascii="Tahoma" w:hAnsi="Tahoma" w:cs="Tahoma"/>
                <w:sz w:val="20"/>
                <w:szCs w:val="20"/>
              </w:rPr>
            </w:pPr>
            <w:r w:rsidRPr="00BE1A31">
              <w:rPr>
                <w:rFonts w:ascii="Tahoma" w:hAnsi="Tahoma" w:cs="Tahoma"/>
                <w:sz w:val="20"/>
                <w:szCs w:val="20"/>
              </w:rPr>
              <w:t>Заказчик/ Название организации</w:t>
            </w:r>
          </w:p>
        </w:tc>
        <w:tc>
          <w:tcPr>
            <w:tcW w:w="5351" w:type="dxa"/>
          </w:tcPr>
          <w:p w:rsidR="00BE1A31" w:rsidRPr="00BE1A31" w:rsidRDefault="00BE1A31" w:rsidP="00BE1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A31" w:rsidRPr="00BE1A31" w:rsidTr="00BE1A31">
        <w:tc>
          <w:tcPr>
            <w:tcW w:w="392" w:type="dxa"/>
          </w:tcPr>
          <w:p w:rsidR="00BE1A31" w:rsidRPr="00BE1A31" w:rsidRDefault="00BE1A31" w:rsidP="00BE1A31">
            <w:pPr>
              <w:rPr>
                <w:rFonts w:ascii="Arial" w:hAnsi="Arial" w:cs="Arial"/>
                <w:sz w:val="22"/>
                <w:szCs w:val="22"/>
              </w:rPr>
            </w:pPr>
            <w:r w:rsidRPr="00BE1A3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827" w:type="dxa"/>
          </w:tcPr>
          <w:p w:rsidR="00BE1A31" w:rsidRPr="00BE1A31" w:rsidRDefault="00BE1A31" w:rsidP="00BE1A31">
            <w:pPr>
              <w:rPr>
                <w:rFonts w:ascii="Tahoma" w:hAnsi="Tahoma" w:cs="Tahoma"/>
                <w:sz w:val="20"/>
                <w:szCs w:val="20"/>
              </w:rPr>
            </w:pPr>
            <w:r w:rsidRPr="00BE1A31">
              <w:rPr>
                <w:rFonts w:ascii="Tahoma" w:hAnsi="Tahoma" w:cs="Tahoma"/>
                <w:sz w:val="20"/>
                <w:szCs w:val="20"/>
              </w:rPr>
              <w:t>Название проекта</w:t>
            </w:r>
          </w:p>
        </w:tc>
        <w:tc>
          <w:tcPr>
            <w:tcW w:w="5351" w:type="dxa"/>
          </w:tcPr>
          <w:p w:rsidR="00BE1A31" w:rsidRPr="00BE1A31" w:rsidRDefault="00BE1A31" w:rsidP="00BE1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A31" w:rsidRPr="00BE1A31" w:rsidTr="00BE1A31">
        <w:tc>
          <w:tcPr>
            <w:tcW w:w="392" w:type="dxa"/>
          </w:tcPr>
          <w:p w:rsidR="00BE1A31" w:rsidRPr="00BE1A31" w:rsidRDefault="00BE1A31" w:rsidP="00BE1A31">
            <w:pPr>
              <w:rPr>
                <w:rFonts w:ascii="Arial" w:hAnsi="Arial" w:cs="Arial"/>
                <w:sz w:val="22"/>
                <w:szCs w:val="22"/>
              </w:rPr>
            </w:pPr>
            <w:r w:rsidRPr="00BE1A3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827" w:type="dxa"/>
          </w:tcPr>
          <w:p w:rsidR="00BE1A31" w:rsidRPr="00BE1A31" w:rsidRDefault="00BE1A31" w:rsidP="00BE1A31">
            <w:pPr>
              <w:rPr>
                <w:rFonts w:ascii="Tahoma" w:hAnsi="Tahoma" w:cs="Tahoma"/>
                <w:sz w:val="20"/>
                <w:szCs w:val="20"/>
              </w:rPr>
            </w:pPr>
            <w:r w:rsidRPr="00BE1A31">
              <w:rPr>
                <w:rFonts w:ascii="Tahoma" w:hAnsi="Tahoma" w:cs="Tahoma"/>
                <w:sz w:val="20"/>
                <w:szCs w:val="20"/>
              </w:rPr>
              <w:t>Адрес</w:t>
            </w:r>
          </w:p>
        </w:tc>
        <w:tc>
          <w:tcPr>
            <w:tcW w:w="5351" w:type="dxa"/>
          </w:tcPr>
          <w:p w:rsidR="00BE1A31" w:rsidRPr="00BE1A31" w:rsidRDefault="00BE1A31" w:rsidP="00BE1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A31" w:rsidRPr="00BE1A31" w:rsidTr="00BE1A31">
        <w:tc>
          <w:tcPr>
            <w:tcW w:w="392" w:type="dxa"/>
          </w:tcPr>
          <w:p w:rsidR="00BE1A31" w:rsidRPr="00BE1A31" w:rsidRDefault="00BE1A31" w:rsidP="00BE1A31">
            <w:pPr>
              <w:rPr>
                <w:rFonts w:ascii="Arial" w:hAnsi="Arial" w:cs="Arial"/>
                <w:sz w:val="22"/>
                <w:szCs w:val="22"/>
              </w:rPr>
            </w:pPr>
            <w:r w:rsidRPr="00BE1A3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BE1A31" w:rsidRPr="00BE1A31" w:rsidRDefault="00BE1A31" w:rsidP="00BE1A31">
            <w:pPr>
              <w:rPr>
                <w:rFonts w:ascii="Tahoma" w:hAnsi="Tahoma" w:cs="Tahoma"/>
                <w:sz w:val="20"/>
                <w:szCs w:val="20"/>
              </w:rPr>
            </w:pPr>
            <w:r w:rsidRPr="00BE1A31">
              <w:rPr>
                <w:rFonts w:ascii="Tahoma" w:hAnsi="Tahoma" w:cs="Tahoma"/>
                <w:sz w:val="20"/>
                <w:szCs w:val="20"/>
              </w:rPr>
              <w:t>Ответственный за переговоры</w:t>
            </w:r>
          </w:p>
        </w:tc>
        <w:tc>
          <w:tcPr>
            <w:tcW w:w="5351" w:type="dxa"/>
          </w:tcPr>
          <w:p w:rsidR="00BE1A31" w:rsidRPr="00BE1A31" w:rsidRDefault="00BE1A31" w:rsidP="00BE1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A31" w:rsidRPr="00BE1A31" w:rsidTr="00BE1A31">
        <w:tc>
          <w:tcPr>
            <w:tcW w:w="392" w:type="dxa"/>
          </w:tcPr>
          <w:p w:rsidR="00BE1A31" w:rsidRPr="00BE1A31" w:rsidRDefault="00BE1A31" w:rsidP="00BE1A31">
            <w:pPr>
              <w:rPr>
                <w:rFonts w:ascii="Arial" w:hAnsi="Arial" w:cs="Arial"/>
                <w:sz w:val="22"/>
                <w:szCs w:val="22"/>
              </w:rPr>
            </w:pPr>
            <w:r w:rsidRPr="00BE1A3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827" w:type="dxa"/>
          </w:tcPr>
          <w:p w:rsidR="00BE1A31" w:rsidRPr="00BE1A31" w:rsidRDefault="00BE1A31" w:rsidP="00BE1A31">
            <w:pPr>
              <w:rPr>
                <w:rFonts w:ascii="Tahoma" w:hAnsi="Tahoma" w:cs="Tahoma"/>
                <w:sz w:val="20"/>
                <w:szCs w:val="20"/>
              </w:rPr>
            </w:pPr>
            <w:r w:rsidRPr="00BE1A31">
              <w:rPr>
                <w:rFonts w:ascii="Tahoma" w:hAnsi="Tahoma" w:cs="Tahoma"/>
                <w:sz w:val="20"/>
                <w:szCs w:val="20"/>
              </w:rPr>
              <w:t>Телефон, факс</w:t>
            </w:r>
          </w:p>
        </w:tc>
        <w:tc>
          <w:tcPr>
            <w:tcW w:w="5351" w:type="dxa"/>
          </w:tcPr>
          <w:p w:rsidR="00BE1A31" w:rsidRPr="00BE1A31" w:rsidRDefault="00BE1A31" w:rsidP="00BE1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1A31" w:rsidRPr="00BE1A31" w:rsidTr="00BE1A31">
        <w:tc>
          <w:tcPr>
            <w:tcW w:w="392" w:type="dxa"/>
          </w:tcPr>
          <w:p w:rsidR="00BE1A31" w:rsidRPr="00BE1A31" w:rsidRDefault="00BE1A31" w:rsidP="00BE1A31">
            <w:pPr>
              <w:rPr>
                <w:rFonts w:ascii="Arial" w:hAnsi="Arial" w:cs="Arial"/>
                <w:sz w:val="22"/>
                <w:szCs w:val="22"/>
              </w:rPr>
            </w:pPr>
            <w:r w:rsidRPr="00BE1A3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827" w:type="dxa"/>
          </w:tcPr>
          <w:p w:rsidR="00BE1A31" w:rsidRPr="00BE1A31" w:rsidRDefault="00BE1A31" w:rsidP="00BE1A31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BE1A31">
              <w:rPr>
                <w:rFonts w:ascii="Tahoma" w:hAnsi="Tahoma" w:cs="Tahoma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351" w:type="dxa"/>
          </w:tcPr>
          <w:p w:rsidR="00BE1A31" w:rsidRPr="00BE1A31" w:rsidRDefault="00BE1A31" w:rsidP="00BE1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1A31" w:rsidRPr="00C91A9D" w:rsidRDefault="00BE1A31" w:rsidP="00C91A9D">
      <w:pPr>
        <w:jc w:val="center"/>
        <w:rPr>
          <w:rFonts w:ascii="Arial" w:hAnsi="Arial" w:cs="Arial"/>
          <w:sz w:val="16"/>
          <w:szCs w:val="16"/>
        </w:rPr>
      </w:pPr>
    </w:p>
    <w:p w:rsidR="00C802E2" w:rsidRPr="00C802E2" w:rsidRDefault="00C802E2" w:rsidP="00C802E2">
      <w:pPr>
        <w:rPr>
          <w:rFonts w:ascii="Tahoma" w:hAnsi="Tahoma" w:cs="Tahoma"/>
          <w:b/>
          <w:sz w:val="20"/>
          <w:szCs w:val="20"/>
        </w:rPr>
      </w:pPr>
    </w:p>
    <w:tbl>
      <w:tblPr>
        <w:tblStyle w:val="a3"/>
        <w:tblW w:w="10422" w:type="dxa"/>
        <w:tblLook w:val="04A0"/>
      </w:tblPr>
      <w:tblGrid>
        <w:gridCol w:w="3112"/>
        <w:gridCol w:w="7310"/>
      </w:tblGrid>
      <w:tr w:rsidR="00C802E2" w:rsidRPr="00C802E2" w:rsidTr="0090373A">
        <w:tc>
          <w:tcPr>
            <w:tcW w:w="10422" w:type="dxa"/>
            <w:gridSpan w:val="2"/>
          </w:tcPr>
          <w:p w:rsidR="00C802E2" w:rsidRPr="00C802E2" w:rsidRDefault="00C802E2" w:rsidP="00C802E2">
            <w:pPr>
              <w:rPr>
                <w:rFonts w:ascii="Tahoma" w:hAnsi="Tahoma" w:cs="Tahoma"/>
                <w:sz w:val="20"/>
                <w:szCs w:val="20"/>
              </w:rPr>
            </w:pPr>
            <w:r w:rsidRPr="00D31927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Общие требования</w:t>
            </w:r>
          </w:p>
        </w:tc>
      </w:tr>
      <w:tr w:rsidR="00C802E2" w:rsidRPr="00C802E2" w:rsidTr="0090373A">
        <w:tc>
          <w:tcPr>
            <w:tcW w:w="3112" w:type="dxa"/>
          </w:tcPr>
          <w:p w:rsidR="00C802E2" w:rsidRPr="00C802E2" w:rsidRDefault="00C802E2" w:rsidP="00C802E2">
            <w:pPr>
              <w:rPr>
                <w:rFonts w:ascii="Tahoma" w:hAnsi="Tahoma" w:cs="Tahoma"/>
                <w:sz w:val="20"/>
                <w:szCs w:val="20"/>
              </w:rPr>
            </w:pPr>
            <w:r w:rsidRPr="00C802E2">
              <w:rPr>
                <w:rFonts w:ascii="Tahoma" w:hAnsi="Tahoma" w:cs="Tahoma"/>
                <w:sz w:val="20"/>
                <w:szCs w:val="20"/>
              </w:rPr>
              <w:t>Назначение сооружения</w:t>
            </w:r>
          </w:p>
        </w:tc>
        <w:tc>
          <w:tcPr>
            <w:tcW w:w="7310" w:type="dxa"/>
          </w:tcPr>
          <w:p w:rsidR="00C802E2" w:rsidRPr="00C802E2" w:rsidRDefault="00C802E2" w:rsidP="00C802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02E2" w:rsidRPr="00C802E2" w:rsidTr="0090373A">
        <w:tc>
          <w:tcPr>
            <w:tcW w:w="3112" w:type="dxa"/>
          </w:tcPr>
          <w:p w:rsidR="00C802E2" w:rsidRPr="00C802E2" w:rsidRDefault="00C802E2" w:rsidP="00C802E2">
            <w:pPr>
              <w:rPr>
                <w:rFonts w:ascii="Tahoma" w:hAnsi="Tahoma" w:cs="Tahoma"/>
                <w:sz w:val="20"/>
                <w:szCs w:val="20"/>
              </w:rPr>
            </w:pPr>
            <w:r w:rsidRPr="00C802E2">
              <w:rPr>
                <w:rFonts w:ascii="Tahoma" w:hAnsi="Tahoma" w:cs="Tahoma"/>
                <w:sz w:val="20"/>
                <w:szCs w:val="20"/>
              </w:rPr>
              <w:t>Район строительства</w:t>
            </w:r>
          </w:p>
        </w:tc>
        <w:tc>
          <w:tcPr>
            <w:tcW w:w="7310" w:type="dxa"/>
          </w:tcPr>
          <w:p w:rsidR="00C802E2" w:rsidRPr="00C802E2" w:rsidRDefault="00C802E2" w:rsidP="00C802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02E2" w:rsidRPr="00C802E2" w:rsidTr="0090373A">
        <w:tc>
          <w:tcPr>
            <w:tcW w:w="3112" w:type="dxa"/>
          </w:tcPr>
          <w:p w:rsidR="00C802E2" w:rsidRPr="00C802E2" w:rsidRDefault="00C802E2" w:rsidP="00C802E2">
            <w:pPr>
              <w:rPr>
                <w:rFonts w:ascii="Tahoma" w:hAnsi="Tahoma" w:cs="Tahoma"/>
                <w:sz w:val="20"/>
                <w:szCs w:val="20"/>
              </w:rPr>
            </w:pPr>
            <w:r w:rsidRPr="00C802E2">
              <w:rPr>
                <w:rFonts w:ascii="Tahoma" w:hAnsi="Tahoma" w:cs="Tahoma"/>
                <w:sz w:val="20"/>
                <w:szCs w:val="20"/>
              </w:rPr>
              <w:t>Особые требования</w:t>
            </w:r>
          </w:p>
        </w:tc>
        <w:tc>
          <w:tcPr>
            <w:tcW w:w="7310" w:type="dxa"/>
          </w:tcPr>
          <w:p w:rsidR="00C802E2" w:rsidRPr="00C802E2" w:rsidRDefault="00C802E2" w:rsidP="00C802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02E2" w:rsidRPr="00C802E2" w:rsidTr="0090373A">
        <w:tc>
          <w:tcPr>
            <w:tcW w:w="3112" w:type="dxa"/>
          </w:tcPr>
          <w:p w:rsidR="00C802E2" w:rsidRPr="00C802E2" w:rsidRDefault="00C802E2" w:rsidP="00C802E2">
            <w:pPr>
              <w:rPr>
                <w:rFonts w:ascii="Tahoma" w:hAnsi="Tahoma" w:cs="Tahoma"/>
                <w:sz w:val="20"/>
                <w:szCs w:val="20"/>
              </w:rPr>
            </w:pPr>
            <w:r w:rsidRPr="00C802E2">
              <w:rPr>
                <w:rFonts w:ascii="Tahoma" w:hAnsi="Tahoma" w:cs="Tahoma"/>
                <w:sz w:val="20"/>
                <w:szCs w:val="20"/>
              </w:rPr>
              <w:t>Фундамент</w:t>
            </w:r>
          </w:p>
        </w:tc>
        <w:tc>
          <w:tcPr>
            <w:tcW w:w="7310" w:type="dxa"/>
          </w:tcPr>
          <w:p w:rsidR="00C802E2" w:rsidRPr="00C802E2" w:rsidRDefault="00C802E2" w:rsidP="00C802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02E2" w:rsidRPr="00C802E2" w:rsidTr="0090373A">
        <w:tc>
          <w:tcPr>
            <w:tcW w:w="10422" w:type="dxa"/>
            <w:gridSpan w:val="2"/>
          </w:tcPr>
          <w:p w:rsidR="00C802E2" w:rsidRPr="00D31927" w:rsidRDefault="00C802E2" w:rsidP="00C802E2">
            <w:pP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D31927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 xml:space="preserve">Каркас гаража </w:t>
            </w:r>
          </w:p>
          <w:p w:rsidR="00C802E2" w:rsidRPr="00C802E2" w:rsidRDefault="00C802E2" w:rsidP="00C802E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31927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(габариты: внешние, внутренние или по осям – указать)</w:t>
            </w:r>
          </w:p>
        </w:tc>
      </w:tr>
      <w:tr w:rsidR="00C802E2" w:rsidRPr="00C802E2" w:rsidTr="0090373A">
        <w:tc>
          <w:tcPr>
            <w:tcW w:w="3112" w:type="dxa"/>
          </w:tcPr>
          <w:p w:rsidR="00C802E2" w:rsidRPr="00C802E2" w:rsidRDefault="00C97ECE" w:rsidP="00956A8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 w:rsidR="00C802E2" w:rsidRPr="00C802E2">
              <w:rPr>
                <w:rFonts w:ascii="Tahoma" w:hAnsi="Tahoma" w:cs="Tahoma"/>
                <w:sz w:val="20"/>
                <w:szCs w:val="20"/>
              </w:rPr>
              <w:t>Ширина, м</w:t>
            </w:r>
          </w:p>
        </w:tc>
        <w:tc>
          <w:tcPr>
            <w:tcW w:w="7310" w:type="dxa"/>
          </w:tcPr>
          <w:p w:rsidR="00C802E2" w:rsidRPr="00C802E2" w:rsidRDefault="00C802E2" w:rsidP="00C802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02E2" w:rsidRPr="00C802E2" w:rsidTr="0090373A">
        <w:tc>
          <w:tcPr>
            <w:tcW w:w="3112" w:type="dxa"/>
          </w:tcPr>
          <w:p w:rsidR="00C802E2" w:rsidRPr="00C802E2" w:rsidRDefault="00C97ECE" w:rsidP="00956A8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 w:rsidR="00C802E2" w:rsidRPr="00C802E2">
              <w:rPr>
                <w:rFonts w:ascii="Tahoma" w:hAnsi="Tahoma" w:cs="Tahoma"/>
                <w:sz w:val="20"/>
                <w:szCs w:val="20"/>
              </w:rPr>
              <w:t>Длина, м</w:t>
            </w:r>
          </w:p>
        </w:tc>
        <w:tc>
          <w:tcPr>
            <w:tcW w:w="7310" w:type="dxa"/>
          </w:tcPr>
          <w:p w:rsidR="00C802E2" w:rsidRPr="00C802E2" w:rsidRDefault="00C802E2" w:rsidP="00C802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02E2" w:rsidRPr="00C802E2" w:rsidTr="0090373A">
        <w:tc>
          <w:tcPr>
            <w:tcW w:w="3112" w:type="dxa"/>
          </w:tcPr>
          <w:p w:rsidR="00C802E2" w:rsidRPr="00C802E2" w:rsidRDefault="00C97ECE" w:rsidP="00956A8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 w:rsidR="00C802E2" w:rsidRPr="00C802E2">
              <w:rPr>
                <w:rFonts w:ascii="Tahoma" w:hAnsi="Tahoma" w:cs="Tahoma"/>
                <w:sz w:val="20"/>
                <w:szCs w:val="20"/>
              </w:rPr>
              <w:t>Высота, м</w:t>
            </w:r>
          </w:p>
        </w:tc>
        <w:tc>
          <w:tcPr>
            <w:tcW w:w="7310" w:type="dxa"/>
          </w:tcPr>
          <w:p w:rsidR="00C802E2" w:rsidRPr="00C802E2" w:rsidRDefault="00C802E2" w:rsidP="00C802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02E2" w:rsidRPr="00C802E2" w:rsidTr="0090373A">
        <w:tc>
          <w:tcPr>
            <w:tcW w:w="10422" w:type="dxa"/>
            <w:gridSpan w:val="2"/>
          </w:tcPr>
          <w:p w:rsidR="00C802E2" w:rsidRPr="00C802E2" w:rsidRDefault="00C802E2" w:rsidP="00C802E2">
            <w:pPr>
              <w:rPr>
                <w:rFonts w:ascii="Tahoma" w:hAnsi="Tahoma" w:cs="Tahoma"/>
                <w:sz w:val="20"/>
                <w:szCs w:val="20"/>
              </w:rPr>
            </w:pPr>
            <w:r w:rsidRPr="00D31927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Ворота/двери</w:t>
            </w:r>
          </w:p>
        </w:tc>
      </w:tr>
      <w:tr w:rsidR="00C802E2" w:rsidRPr="00C802E2" w:rsidTr="0090373A">
        <w:tc>
          <w:tcPr>
            <w:tcW w:w="3112" w:type="dxa"/>
          </w:tcPr>
          <w:p w:rsidR="00C802E2" w:rsidRPr="00C802E2" w:rsidRDefault="00C97ECE" w:rsidP="00956A8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 w:rsidR="00C802E2" w:rsidRPr="00C802E2">
              <w:rPr>
                <w:rFonts w:ascii="Tahoma" w:hAnsi="Tahoma" w:cs="Tahoma"/>
                <w:sz w:val="20"/>
                <w:szCs w:val="20"/>
              </w:rPr>
              <w:t>Тип</w:t>
            </w:r>
          </w:p>
        </w:tc>
        <w:tc>
          <w:tcPr>
            <w:tcW w:w="7310" w:type="dxa"/>
          </w:tcPr>
          <w:p w:rsidR="00C802E2" w:rsidRPr="00C802E2" w:rsidRDefault="00C802E2" w:rsidP="00C802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02E2" w:rsidRPr="00C802E2" w:rsidTr="0090373A">
        <w:tc>
          <w:tcPr>
            <w:tcW w:w="3112" w:type="dxa"/>
          </w:tcPr>
          <w:p w:rsidR="00C802E2" w:rsidRPr="00C802E2" w:rsidRDefault="00C97ECE" w:rsidP="00956A8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 w:rsidR="00C802E2" w:rsidRPr="00C802E2">
              <w:rPr>
                <w:rFonts w:ascii="Tahoma" w:hAnsi="Tahoma" w:cs="Tahoma"/>
                <w:sz w:val="20"/>
                <w:szCs w:val="20"/>
              </w:rPr>
              <w:t>Размеры (Д*Ш), м</w:t>
            </w:r>
          </w:p>
        </w:tc>
        <w:tc>
          <w:tcPr>
            <w:tcW w:w="7310" w:type="dxa"/>
          </w:tcPr>
          <w:p w:rsidR="00C802E2" w:rsidRPr="00C802E2" w:rsidRDefault="00C802E2" w:rsidP="00C802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02E2" w:rsidRPr="00C802E2" w:rsidTr="0090373A">
        <w:tc>
          <w:tcPr>
            <w:tcW w:w="3112" w:type="dxa"/>
          </w:tcPr>
          <w:p w:rsidR="00C802E2" w:rsidRPr="00C802E2" w:rsidRDefault="00C97ECE" w:rsidP="00956A8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 w:rsidR="00C802E2" w:rsidRPr="00C802E2">
              <w:rPr>
                <w:rFonts w:ascii="Tahoma" w:hAnsi="Tahoma" w:cs="Tahoma"/>
                <w:sz w:val="20"/>
                <w:szCs w:val="20"/>
              </w:rPr>
              <w:t>Количество, шт</w:t>
            </w:r>
          </w:p>
        </w:tc>
        <w:tc>
          <w:tcPr>
            <w:tcW w:w="7310" w:type="dxa"/>
          </w:tcPr>
          <w:p w:rsidR="00C802E2" w:rsidRPr="00C802E2" w:rsidRDefault="00C802E2" w:rsidP="00C802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C2A7B" w:rsidRPr="00C802E2" w:rsidTr="0090373A">
        <w:tc>
          <w:tcPr>
            <w:tcW w:w="3112" w:type="dxa"/>
          </w:tcPr>
          <w:p w:rsidR="000C2A7B" w:rsidRDefault="000C2A7B" w:rsidP="00E46AEF">
            <w:pPr>
              <w:ind w:left="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Расположение</w:t>
            </w:r>
          </w:p>
        </w:tc>
        <w:tc>
          <w:tcPr>
            <w:tcW w:w="7310" w:type="dxa"/>
          </w:tcPr>
          <w:p w:rsidR="000C2A7B" w:rsidRPr="00BE1A31" w:rsidRDefault="000C2A7B" w:rsidP="00E46AE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71DA" w:rsidRPr="00C802E2" w:rsidTr="0090373A">
        <w:tc>
          <w:tcPr>
            <w:tcW w:w="3112" w:type="dxa"/>
          </w:tcPr>
          <w:p w:rsidR="004571DA" w:rsidRPr="00BE1A31" w:rsidRDefault="004571DA" w:rsidP="00E46AEF">
            <w:pPr>
              <w:ind w:left="56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Наличие калитки</w:t>
            </w:r>
          </w:p>
        </w:tc>
        <w:tc>
          <w:tcPr>
            <w:tcW w:w="7310" w:type="dxa"/>
          </w:tcPr>
          <w:p w:rsidR="004571DA" w:rsidRPr="00BE1A31" w:rsidRDefault="004571DA" w:rsidP="00E46AE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71DA" w:rsidRPr="00C802E2" w:rsidTr="0090373A">
        <w:tc>
          <w:tcPr>
            <w:tcW w:w="3112" w:type="dxa"/>
          </w:tcPr>
          <w:p w:rsidR="004571DA" w:rsidRPr="00D31927" w:rsidRDefault="004571DA" w:rsidP="00C802E2">
            <w:pP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D31927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Ограждающие конструкции</w:t>
            </w:r>
          </w:p>
        </w:tc>
        <w:tc>
          <w:tcPr>
            <w:tcW w:w="7310" w:type="dxa"/>
          </w:tcPr>
          <w:p w:rsidR="004571DA" w:rsidRPr="00C802E2" w:rsidRDefault="004571DA" w:rsidP="00C802E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71DA" w:rsidRPr="00C802E2" w:rsidTr="0090373A">
        <w:tc>
          <w:tcPr>
            <w:tcW w:w="3112" w:type="dxa"/>
          </w:tcPr>
          <w:p w:rsidR="004571DA" w:rsidRPr="00D31927" w:rsidRDefault="004571DA" w:rsidP="00C802E2">
            <w:pPr>
              <w:rPr>
                <w:rFonts w:ascii="Tahoma" w:hAnsi="Tahoma" w:cs="Tahoma"/>
                <w:color w:val="1F497D" w:themeColor="text2"/>
                <w:sz w:val="20"/>
                <w:szCs w:val="20"/>
              </w:rPr>
            </w:pPr>
            <w:r w:rsidRPr="00D31927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Расцветка</w:t>
            </w:r>
          </w:p>
        </w:tc>
        <w:tc>
          <w:tcPr>
            <w:tcW w:w="7310" w:type="dxa"/>
          </w:tcPr>
          <w:p w:rsidR="004571DA" w:rsidRPr="00C802E2" w:rsidRDefault="004571DA" w:rsidP="00C802E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71DA" w:rsidRPr="00C802E2" w:rsidTr="0090373A">
        <w:tc>
          <w:tcPr>
            <w:tcW w:w="3112" w:type="dxa"/>
          </w:tcPr>
          <w:p w:rsidR="004571DA" w:rsidRPr="00D31927" w:rsidRDefault="004571DA" w:rsidP="00C802E2">
            <w:pP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D31927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Утеплитель (толщина)</w:t>
            </w:r>
          </w:p>
        </w:tc>
        <w:tc>
          <w:tcPr>
            <w:tcW w:w="7310" w:type="dxa"/>
          </w:tcPr>
          <w:p w:rsidR="004571DA" w:rsidRPr="00C802E2" w:rsidRDefault="004571DA" w:rsidP="00C802E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71DA" w:rsidRPr="00C802E2" w:rsidTr="0090373A">
        <w:tc>
          <w:tcPr>
            <w:tcW w:w="3112" w:type="dxa"/>
          </w:tcPr>
          <w:p w:rsidR="004571DA" w:rsidRPr="00D31927" w:rsidRDefault="004571DA" w:rsidP="00C802E2">
            <w:pP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D31927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Минимальная внутренняя температура в зимнее время</w:t>
            </w:r>
          </w:p>
        </w:tc>
        <w:tc>
          <w:tcPr>
            <w:tcW w:w="7310" w:type="dxa"/>
          </w:tcPr>
          <w:p w:rsidR="004571DA" w:rsidRPr="00C802E2" w:rsidRDefault="004571DA" w:rsidP="00C802E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71DA" w:rsidRPr="00C802E2" w:rsidTr="0090373A">
        <w:tc>
          <w:tcPr>
            <w:tcW w:w="3112" w:type="dxa"/>
          </w:tcPr>
          <w:p w:rsidR="004571DA" w:rsidRPr="00D31927" w:rsidRDefault="004571DA" w:rsidP="00C802E2">
            <w:pPr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</w:pPr>
            <w:r w:rsidRPr="00D31927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Доставка</w:t>
            </w:r>
          </w:p>
        </w:tc>
        <w:tc>
          <w:tcPr>
            <w:tcW w:w="7310" w:type="dxa"/>
          </w:tcPr>
          <w:p w:rsidR="004571DA" w:rsidRPr="00C802E2" w:rsidRDefault="004571DA" w:rsidP="00C802E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71DA" w:rsidRPr="00C802E2" w:rsidTr="0090373A">
        <w:tc>
          <w:tcPr>
            <w:tcW w:w="3112" w:type="dxa"/>
          </w:tcPr>
          <w:p w:rsidR="004571DA" w:rsidRPr="00C802E2" w:rsidRDefault="004571DA" w:rsidP="00956A8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 w:rsidRPr="00C802E2">
              <w:rPr>
                <w:rFonts w:ascii="Tahoma" w:hAnsi="Tahoma" w:cs="Tahoma"/>
                <w:sz w:val="20"/>
                <w:szCs w:val="20"/>
              </w:rPr>
              <w:t>Самовывоз</w:t>
            </w:r>
          </w:p>
        </w:tc>
        <w:tc>
          <w:tcPr>
            <w:tcW w:w="7310" w:type="dxa"/>
          </w:tcPr>
          <w:p w:rsidR="004571DA" w:rsidRPr="00C802E2" w:rsidRDefault="004571DA" w:rsidP="00C802E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71DA" w:rsidRPr="00C802E2" w:rsidTr="0090373A">
        <w:tc>
          <w:tcPr>
            <w:tcW w:w="3112" w:type="dxa"/>
          </w:tcPr>
          <w:p w:rsidR="004571DA" w:rsidRPr="00C802E2" w:rsidRDefault="004571DA" w:rsidP="00956A8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</w:t>
            </w:r>
            <w:r w:rsidRPr="00C802E2">
              <w:rPr>
                <w:rFonts w:ascii="Tahoma" w:hAnsi="Tahoma" w:cs="Tahoma"/>
                <w:sz w:val="20"/>
                <w:szCs w:val="20"/>
              </w:rPr>
              <w:t>Адрес доставки</w:t>
            </w:r>
          </w:p>
        </w:tc>
        <w:tc>
          <w:tcPr>
            <w:tcW w:w="7310" w:type="dxa"/>
          </w:tcPr>
          <w:p w:rsidR="004571DA" w:rsidRPr="00C802E2" w:rsidRDefault="004571DA" w:rsidP="00C802E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71DA" w:rsidRPr="00C802E2" w:rsidTr="0090373A">
        <w:tc>
          <w:tcPr>
            <w:tcW w:w="3112" w:type="dxa"/>
          </w:tcPr>
          <w:p w:rsidR="004571DA" w:rsidRPr="00C802E2" w:rsidRDefault="004571DA" w:rsidP="00C802E2">
            <w:pPr>
              <w:rPr>
                <w:rFonts w:ascii="Tahoma" w:hAnsi="Tahoma" w:cs="Tahoma"/>
                <w:sz w:val="20"/>
                <w:szCs w:val="20"/>
              </w:rPr>
            </w:pPr>
            <w:r w:rsidRPr="00D31927">
              <w:rPr>
                <w:rFonts w:ascii="Tahoma" w:hAnsi="Tahoma" w:cs="Tahoma"/>
                <w:b/>
                <w:color w:val="1F497D" w:themeColor="text2"/>
                <w:sz w:val="20"/>
                <w:szCs w:val="20"/>
              </w:rPr>
              <w:t>Монтаж</w:t>
            </w:r>
          </w:p>
        </w:tc>
        <w:tc>
          <w:tcPr>
            <w:tcW w:w="7310" w:type="dxa"/>
          </w:tcPr>
          <w:p w:rsidR="004571DA" w:rsidRPr="00C802E2" w:rsidRDefault="004571DA" w:rsidP="00C802E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71DA" w:rsidRPr="00C802E2" w:rsidTr="0090373A">
        <w:tc>
          <w:tcPr>
            <w:tcW w:w="3112" w:type="dxa"/>
          </w:tcPr>
          <w:p w:rsidR="004571DA" w:rsidRPr="00C802E2" w:rsidRDefault="004571DA" w:rsidP="00C802E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802E2">
              <w:rPr>
                <w:rFonts w:ascii="Tahoma" w:hAnsi="Tahoma" w:cs="Tahoma"/>
                <w:sz w:val="20"/>
                <w:szCs w:val="20"/>
              </w:rPr>
              <w:t>Срок поставки</w:t>
            </w:r>
          </w:p>
        </w:tc>
        <w:tc>
          <w:tcPr>
            <w:tcW w:w="7310" w:type="dxa"/>
          </w:tcPr>
          <w:p w:rsidR="004571DA" w:rsidRPr="00C802E2" w:rsidRDefault="004571DA" w:rsidP="00C802E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571DA" w:rsidRPr="00C802E2" w:rsidTr="0090373A">
        <w:tc>
          <w:tcPr>
            <w:tcW w:w="3112" w:type="dxa"/>
          </w:tcPr>
          <w:p w:rsidR="004571DA" w:rsidRPr="00C802E2" w:rsidRDefault="004571DA" w:rsidP="00C802E2">
            <w:pPr>
              <w:rPr>
                <w:rFonts w:ascii="Tahoma" w:hAnsi="Tahoma" w:cs="Tahoma"/>
                <w:sz w:val="20"/>
                <w:szCs w:val="20"/>
              </w:rPr>
            </w:pPr>
            <w:r w:rsidRPr="00C802E2">
              <w:rPr>
                <w:rFonts w:ascii="Tahoma" w:hAnsi="Tahoma" w:cs="Tahoma"/>
                <w:sz w:val="20"/>
                <w:szCs w:val="20"/>
              </w:rPr>
              <w:t>Откуда Вы узнали о нас</w:t>
            </w:r>
          </w:p>
        </w:tc>
        <w:tc>
          <w:tcPr>
            <w:tcW w:w="7310" w:type="dxa"/>
          </w:tcPr>
          <w:p w:rsidR="004571DA" w:rsidRPr="00C802E2" w:rsidRDefault="004571DA" w:rsidP="00C802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571DA" w:rsidRPr="00C802E2" w:rsidTr="0090373A">
        <w:tc>
          <w:tcPr>
            <w:tcW w:w="3112" w:type="dxa"/>
          </w:tcPr>
          <w:p w:rsidR="004571DA" w:rsidRDefault="004571DA" w:rsidP="00C802E2">
            <w:pPr>
              <w:rPr>
                <w:rFonts w:ascii="Tahoma" w:hAnsi="Tahoma" w:cs="Tahoma"/>
                <w:sz w:val="20"/>
                <w:szCs w:val="20"/>
              </w:rPr>
            </w:pPr>
            <w:r w:rsidRPr="00C802E2">
              <w:rPr>
                <w:rFonts w:ascii="Tahoma" w:hAnsi="Tahoma" w:cs="Tahoma"/>
                <w:sz w:val="20"/>
                <w:szCs w:val="20"/>
              </w:rPr>
              <w:t>Дополнительные условия</w:t>
            </w:r>
          </w:p>
          <w:p w:rsidR="004571DA" w:rsidRPr="00C802E2" w:rsidRDefault="004571DA" w:rsidP="00C802E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10" w:type="dxa"/>
          </w:tcPr>
          <w:p w:rsidR="004571DA" w:rsidRPr="00C802E2" w:rsidRDefault="004571DA" w:rsidP="00C802E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B5A4D" w:rsidRDefault="003B5A4D" w:rsidP="001B3A11">
      <w:pPr>
        <w:rPr>
          <w:sz w:val="20"/>
          <w:szCs w:val="20"/>
        </w:rPr>
      </w:pPr>
    </w:p>
    <w:p w:rsidR="00783E31" w:rsidRPr="007A5D95" w:rsidRDefault="001B3A11" w:rsidP="00A821C1">
      <w:pPr>
        <w:rPr>
          <w:rFonts w:ascii="Arial Black" w:hAnsi="Arial Black" w:cs="Tahoma"/>
          <w:b/>
          <w:color w:val="FF0000"/>
          <w:sz w:val="20"/>
          <w:szCs w:val="20"/>
        </w:rPr>
      </w:pPr>
      <w:r w:rsidRPr="00AF33C5">
        <w:rPr>
          <w:rFonts w:ascii="Arial Black" w:hAnsi="Arial Black" w:cs="Tahoma"/>
          <w:color w:val="1F497D" w:themeColor="text2"/>
          <w:sz w:val="20"/>
          <w:szCs w:val="20"/>
        </w:rPr>
        <w:t xml:space="preserve">Заполненное техническое задание просим направить на </w:t>
      </w:r>
      <w:r w:rsidRPr="00AF33C5">
        <w:rPr>
          <w:rFonts w:ascii="Arial Black" w:hAnsi="Arial Black" w:cs="Tahoma"/>
          <w:color w:val="1F497D" w:themeColor="text2"/>
          <w:sz w:val="20"/>
          <w:szCs w:val="20"/>
          <w:lang w:val="en-US"/>
        </w:rPr>
        <w:t>e</w:t>
      </w:r>
      <w:r w:rsidRPr="00AF33C5">
        <w:rPr>
          <w:rFonts w:ascii="Arial Black" w:hAnsi="Arial Black" w:cs="Tahoma"/>
          <w:color w:val="1F497D" w:themeColor="text2"/>
          <w:sz w:val="20"/>
          <w:szCs w:val="20"/>
        </w:rPr>
        <w:t>-</w:t>
      </w:r>
      <w:r w:rsidRPr="00AF33C5">
        <w:rPr>
          <w:rFonts w:ascii="Arial Black" w:hAnsi="Arial Black" w:cs="Tahoma"/>
          <w:color w:val="1F497D" w:themeColor="text2"/>
          <w:sz w:val="20"/>
          <w:szCs w:val="20"/>
          <w:lang w:val="en-US"/>
        </w:rPr>
        <w:t>mail</w:t>
      </w:r>
      <w:r w:rsidRPr="00AF33C5">
        <w:rPr>
          <w:rFonts w:ascii="Arial Black" w:hAnsi="Arial Black" w:cs="Tahoma"/>
          <w:color w:val="1F497D" w:themeColor="text2"/>
          <w:sz w:val="20"/>
          <w:szCs w:val="20"/>
        </w:rPr>
        <w:t xml:space="preserve">: </w:t>
      </w:r>
      <w:r w:rsidR="00262A1C" w:rsidRPr="007A5D95">
        <w:rPr>
          <w:rFonts w:ascii="Arial Black" w:hAnsi="Arial Black" w:cs="Calibri"/>
          <w:color w:val="FF0000"/>
          <w:sz w:val="20"/>
          <w:szCs w:val="20"/>
        </w:rPr>
        <w:t>info@nevatd.</w:t>
      </w:r>
      <w:r w:rsidR="00262A1C" w:rsidRPr="007A5D95">
        <w:rPr>
          <w:rFonts w:ascii="Arial Black" w:hAnsi="Arial Black" w:cs="Calibri"/>
          <w:color w:val="FF0000"/>
          <w:sz w:val="20"/>
          <w:szCs w:val="20"/>
          <w:lang w:val="en-US"/>
        </w:rPr>
        <w:t>com</w:t>
      </w:r>
    </w:p>
    <w:sectPr w:rsidR="00783E31" w:rsidRPr="007A5D95" w:rsidSect="003560A9">
      <w:pgSz w:w="11906" w:h="16838"/>
      <w:pgMar w:top="1134" w:right="849" w:bottom="1134" w:left="851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2DAE"/>
    <w:rsid w:val="00055AA6"/>
    <w:rsid w:val="000C2A7B"/>
    <w:rsid w:val="001B3A11"/>
    <w:rsid w:val="00202320"/>
    <w:rsid w:val="00262A1C"/>
    <w:rsid w:val="003560A9"/>
    <w:rsid w:val="00374B7B"/>
    <w:rsid w:val="003B5A4D"/>
    <w:rsid w:val="004571DA"/>
    <w:rsid w:val="004A180C"/>
    <w:rsid w:val="00573D3B"/>
    <w:rsid w:val="00655568"/>
    <w:rsid w:val="006E1590"/>
    <w:rsid w:val="00701761"/>
    <w:rsid w:val="007233AC"/>
    <w:rsid w:val="00733194"/>
    <w:rsid w:val="0076341E"/>
    <w:rsid w:val="00783E31"/>
    <w:rsid w:val="007A5D95"/>
    <w:rsid w:val="007B7EF2"/>
    <w:rsid w:val="007D054D"/>
    <w:rsid w:val="00834907"/>
    <w:rsid w:val="009277D8"/>
    <w:rsid w:val="00956A84"/>
    <w:rsid w:val="00965279"/>
    <w:rsid w:val="009E6F73"/>
    <w:rsid w:val="00A52DAE"/>
    <w:rsid w:val="00A821C1"/>
    <w:rsid w:val="00AF0E48"/>
    <w:rsid w:val="00AF33C5"/>
    <w:rsid w:val="00BD6502"/>
    <w:rsid w:val="00BE1A31"/>
    <w:rsid w:val="00BE1F1D"/>
    <w:rsid w:val="00C64780"/>
    <w:rsid w:val="00C802AF"/>
    <w:rsid w:val="00C802E2"/>
    <w:rsid w:val="00C91A9D"/>
    <w:rsid w:val="00C97ECE"/>
    <w:rsid w:val="00D31927"/>
    <w:rsid w:val="00D43A7D"/>
    <w:rsid w:val="00E77CA4"/>
    <w:rsid w:val="00EA01D9"/>
    <w:rsid w:val="00F61B5D"/>
    <w:rsid w:val="00FB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5A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A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374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73D3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7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7D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rsid w:val="00BE1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5A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A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374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73D3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7D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7D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rsid w:val="00BE1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мдм</dc:creator>
  <cp:keywords/>
  <dc:description/>
  <cp:lastModifiedBy>Лена</cp:lastModifiedBy>
  <cp:revision>33</cp:revision>
  <dcterms:created xsi:type="dcterms:W3CDTF">2014-08-06T10:54:00Z</dcterms:created>
  <dcterms:modified xsi:type="dcterms:W3CDTF">2016-02-22T20:07:00Z</dcterms:modified>
</cp:coreProperties>
</file>